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B" w:rsidRPr="0079781B" w:rsidRDefault="0079781B" w:rsidP="0079781B">
      <w:pPr>
        <w:numPr>
          <w:ilvl w:val="0"/>
          <w:numId w:val="1"/>
        </w:numPr>
        <w:rPr>
          <w:b/>
          <w:bCs/>
        </w:rPr>
      </w:pPr>
      <w:r w:rsidRPr="0079781B">
        <w:rPr>
          <w:b/>
          <w:bCs/>
        </w:rPr>
        <w:fldChar w:fldCharType="begin"/>
      </w:r>
      <w:r w:rsidRPr="0079781B">
        <w:rPr>
          <w:b/>
          <w:bCs/>
        </w:rPr>
        <w:instrText xml:space="preserve"> HYPERLINK "http://russkiy-na-5.ru/articles/300" </w:instrText>
      </w:r>
      <w:r w:rsidRPr="0079781B">
        <w:rPr>
          <w:b/>
          <w:bCs/>
        </w:rPr>
        <w:fldChar w:fldCharType="separate"/>
      </w:r>
      <w:r w:rsidRPr="0079781B">
        <w:rPr>
          <w:rStyle w:val="a3"/>
          <w:b/>
          <w:bCs/>
          <w:color w:val="auto"/>
          <w:u w:val="none"/>
        </w:rPr>
        <w:t>Осознание цели укажет путь</w:t>
      </w:r>
      <w:r w:rsidRPr="0079781B">
        <w:fldChar w:fldCharType="end"/>
      </w:r>
    </w:p>
    <w:p w:rsidR="0079781B" w:rsidRPr="0079781B" w:rsidRDefault="0079781B" w:rsidP="0079781B">
      <w:r w:rsidRPr="0079781B">
        <w:t>Одного желания помочь ребёнку мало. Определите конкретные цели: конечные и промежуточные. Осознанно выберите роль и подготовьте себя к ней морально</w:t>
      </w:r>
    </w:p>
    <w:p w:rsidR="0079781B" w:rsidRPr="0079781B" w:rsidRDefault="0079781B" w:rsidP="0079781B">
      <w:pPr>
        <w:rPr>
          <w:b/>
          <w:bCs/>
        </w:rPr>
      </w:pPr>
      <w:r w:rsidRPr="0079781B">
        <w:rPr>
          <w:b/>
          <w:bCs/>
        </w:rPr>
        <w:t>Осознание цели укажет путь</w:t>
      </w:r>
    </w:p>
    <w:p w:rsidR="0079781B" w:rsidRPr="0079781B" w:rsidRDefault="0079781B" w:rsidP="0079781B">
      <w:r w:rsidRPr="0079781B">
        <w:t>Никогда не начинайте занятий, не определив цели. Именно осознание цели укажет путь.</w:t>
      </w:r>
      <w:r w:rsidRPr="0079781B">
        <w:br/>
        <w:t xml:space="preserve">Практически бесполезно затрачивать усилия и время, если цели не ясны. И, наоборот, если вы отчетливо видите цель, то сможете выбрать самый короткий путь к ней. Если конечная цель далеко, наметьте </w:t>
      </w:r>
      <w:proofErr w:type="gramStart"/>
      <w:r w:rsidRPr="0079781B">
        <w:t>промежуточные</w:t>
      </w:r>
      <w:proofErr w:type="gramEnd"/>
      <w:r w:rsidRPr="0079781B">
        <w:t>. Пошаговые тактики всегда весьма эффективны. Контролируйте направление движения, чтобы не сбиться с пути. Достигнув промежуточных результатов, сверяйте направление усилий с конечной целью.</w:t>
      </w:r>
    </w:p>
    <w:p w:rsidR="0079781B" w:rsidRPr="0079781B" w:rsidRDefault="0079781B" w:rsidP="0079781B">
      <w:r w:rsidRPr="0079781B">
        <w:drawing>
          <wp:inline distT="0" distB="0" distL="0" distR="0" wp14:anchorId="6B88525E" wp14:editId="67CCCED1">
            <wp:extent cx="4762500" cy="3171825"/>
            <wp:effectExtent l="0" t="0" r="0" b="9525"/>
            <wp:docPr id="11" name="Рисунок 11" descr="http://russkiy-na-5.ru/files/uploads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usskiy-na-5.ru/files/uploads/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1B" w:rsidRPr="0079781B" w:rsidRDefault="0079781B" w:rsidP="0079781B">
      <w:r w:rsidRPr="0079781B">
        <w:t>Ясное видение цели придаст уверенности, которую обязательно почувствует ваш ребёнок. Это, в свою очередь, породит доверие к вам не просто как к маме или папе, а как к человеку, который знает, как помочь. Доверие же - фундамент сотрудничества, без которого невозможна никакая совместная деятельность. </w:t>
      </w:r>
    </w:p>
    <w:p w:rsidR="0079781B" w:rsidRPr="0079781B" w:rsidRDefault="0079781B" w:rsidP="0079781B">
      <w:r w:rsidRPr="0079781B">
        <w:t>И учитель в школе, и репетитор, и даже самый маститый профессор готовятся к занятиям. Иногда такого рода подготовка состоит в настрое на предстоящее занятие. Точно так же некоторая подготовка, в том числе и моральная, потребуется и вам.</w:t>
      </w:r>
      <w:r w:rsidRPr="0079781B">
        <w:br/>
        <w:t>В чем она может заключаться?</w:t>
      </w:r>
      <w:bookmarkStart w:id="0" w:name="_GoBack"/>
      <w:bookmarkEnd w:id="0"/>
    </w:p>
    <w:p w:rsidR="0079781B" w:rsidRPr="0079781B" w:rsidRDefault="0079781B" w:rsidP="0079781B">
      <w:r w:rsidRPr="0079781B">
        <w:t>1. Настройтесь на занятие, морально подготовьтесь к нему.</w:t>
      </w:r>
      <w:r w:rsidRPr="0079781B">
        <w:br/>
        <w:t>Улыбайтесь! Русский язык - это только повод для общения.</w:t>
      </w:r>
    </w:p>
    <w:p w:rsidR="0079781B" w:rsidRPr="0079781B" w:rsidRDefault="0079781B" w:rsidP="0079781B">
      <w:r w:rsidRPr="0079781B">
        <w:t xml:space="preserve">Чем занятие дома отличается от школьного урока? Прежде </w:t>
      </w:r>
      <w:proofErr w:type="gramStart"/>
      <w:r w:rsidRPr="0079781B">
        <w:t>всего</w:t>
      </w:r>
      <w:proofErr w:type="gramEnd"/>
      <w:r w:rsidRPr="0079781B">
        <w:t xml:space="preserve"> тем, что вы и ваш ребёнок - родные люди. Занятие дома - это часть вашей семейной жизни. Отнеситесь ответственно и серьёзно к тому, в какой атмосфере оно проходит. Будьте готовы поддержать ребёнка улыбкой, заинтересованным взглядом, шуткой, похвалой. </w:t>
      </w:r>
    </w:p>
    <w:p w:rsidR="0079781B" w:rsidRPr="0079781B" w:rsidRDefault="0079781B" w:rsidP="0079781B">
      <w:r w:rsidRPr="0079781B">
        <w:lastRenderedPageBreak/>
        <w:t>2. Правильно выберите роль: не обвинитель, а спасатель.</w:t>
      </w:r>
      <w:r w:rsidRPr="0079781B">
        <w:br/>
        <w:t xml:space="preserve">Обнаружив трудности в учёбе, разберитесь в причинах. И не занимайте позицию обвинителя: это непродуктивно, недальновидно. Вы сейчас спасатель. И действовать вам я советую как спасателю. Первое, что можно и должно сделать, это проанализировать и оценить ситуацию. Второй шаг - наметить путь, по которому вы будете продвигаться вперёд. Только потом будут конкретные действия, обдуманные и целенаправленные. Разберитесь </w:t>
      </w:r>
      <w:proofErr w:type="gramStart"/>
      <w:r w:rsidRPr="0079781B">
        <w:t>получше</w:t>
      </w:r>
      <w:proofErr w:type="gramEnd"/>
      <w:r w:rsidRPr="0079781B">
        <w:t>, чего не знает или не понимает ваш ребёнок. В чём коренятся его проблемы: в знаниях, в практических навыках и умениях? Хорошим подспорьем в этом будет наш сайт. Пусть ребёнок пройдёт всестороннее тестирование. Ищите необходимую информацию на сайте. Обращайтесь к нам, к другим гостям сайта. Мы поможем!</w:t>
      </w:r>
    </w:p>
    <w:p w:rsidR="0079781B" w:rsidRPr="0079781B" w:rsidRDefault="0079781B" w:rsidP="0079781B">
      <w:r w:rsidRPr="0079781B">
        <w:t>3. Запаситесь терпением.</w:t>
      </w:r>
      <w:r w:rsidRPr="0079781B">
        <w:br/>
        <w:t xml:space="preserve">Возможно, у ребёнка обнаружатся неправильно сформированные навыки и несформированные умения. Это </w:t>
      </w:r>
      <w:proofErr w:type="spellStart"/>
      <w:proofErr w:type="gramStart"/>
      <w:r w:rsidRPr="0079781B">
        <w:t>бо´льшая</w:t>
      </w:r>
      <w:proofErr w:type="spellEnd"/>
      <w:proofErr w:type="gramEnd"/>
      <w:r w:rsidRPr="0079781B">
        <w:t xml:space="preserve"> проблема, чем пробел в знаниях. Знания - это одно. А привычки - совсем </w:t>
      </w:r>
      <w:proofErr w:type="gramStart"/>
      <w:r w:rsidRPr="0079781B">
        <w:t>другое</w:t>
      </w:r>
      <w:proofErr w:type="gramEnd"/>
      <w:r w:rsidRPr="0079781B">
        <w:t xml:space="preserve">. Навык - это именно привычка. Быстро, с наскока ничего не добиться. Быстро можно только что-то объяснить: ребёнок поймёт учебный материал - результат достигнут. А формирование правильного навыка </w:t>
      </w:r>
      <w:proofErr w:type="gramStart"/>
      <w:r w:rsidRPr="0079781B">
        <w:t>вместо</w:t>
      </w:r>
      <w:proofErr w:type="gramEnd"/>
      <w:r w:rsidRPr="0079781B">
        <w:t xml:space="preserve"> неправильно сформированного ранее - это долгая позиционная война. Переучивать во сто раз тяжелее, чем научить. Здесь без терпения не обойтись.</w:t>
      </w:r>
    </w:p>
    <w:p w:rsidR="0079781B" w:rsidRPr="0079781B" w:rsidRDefault="0079781B" w:rsidP="0079781B">
      <w:r w:rsidRPr="0079781B">
        <w:t>И никакого негатива, особенно с самого начала: лично вы ещё ребёнку ни в чём не помогли, а это значит, что и требовать результатов пока не можете.</w:t>
      </w:r>
    </w:p>
    <w:p w:rsidR="0079781B" w:rsidRPr="0079781B" w:rsidRDefault="0079781B" w:rsidP="0079781B">
      <w:r w:rsidRPr="0079781B">
        <w:t>4. Никогда не подгоняйте детей во время дополнительных занятий дома, не торопите их. </w:t>
      </w:r>
      <w:r w:rsidRPr="0079781B">
        <w:br/>
        <w:t>Думают медленно - значит, материал еще не усвоен настолько, чтобы выдавать быстрые реакции. Значит, навык еще не автоматизирован. Не дёргайте ребёнка понапрасну. В ваши цели не входит портить взаимоотношения в семье. Вы взялись за труд исправить брак, допущенный школой. Не повторяйте ошибок школы, не превращайтесь во врага собственного ребёнка. Вы хотели помочь ему? Отлично! Помогайте, а не боритесь с ним.</w:t>
      </w:r>
    </w:p>
    <w:p w:rsidR="0079781B" w:rsidRPr="0079781B" w:rsidRDefault="0079781B" w:rsidP="0079781B">
      <w:r w:rsidRPr="0079781B">
        <w:t>Разумный, здравомыслящий человек не будет ждать всходов, и тем более плодов, сразу после того, как кинет семена в землю.</w:t>
      </w:r>
    </w:p>
    <w:p w:rsidR="0079781B" w:rsidRPr="0079781B" w:rsidRDefault="0079781B" w:rsidP="0079781B">
      <w:r w:rsidRPr="0079781B">
        <w:t>5. Фиксируйте внимание ребёнка на его достижениях, даже самых малых, самых, казалось бы, незначительных. Искренне радуйтесь его успехам. Любому человеку важна моральная поддержка, особенно если ему предстоит длинный и трудный путь. </w:t>
      </w:r>
    </w:p>
    <w:p w:rsidR="0079781B" w:rsidRPr="0079781B" w:rsidRDefault="0079781B" w:rsidP="0079781B">
      <w:r w:rsidRPr="0079781B">
        <w:t>Итак, у вас теперь новая роль. Ни вы сами, ни ребёнок, возможно, к ней пока не привыкли. Не беда. Главное, что при этом вы остаётесь родителем. Ваша родительская любовь и есть тот источник, в котором вы будете черпать силы.</w:t>
      </w:r>
    </w:p>
    <w:p w:rsidR="00466FEA" w:rsidRDefault="00466FEA"/>
    <w:sectPr w:rsidR="0046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35A"/>
    <w:multiLevelType w:val="multilevel"/>
    <w:tmpl w:val="2AD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1B"/>
    <w:rsid w:val="00466FEA"/>
    <w:rsid w:val="007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2015-03-23T16:37:00Z</dcterms:created>
  <dcterms:modified xsi:type="dcterms:W3CDTF">2015-03-23T16:38:00Z</dcterms:modified>
</cp:coreProperties>
</file>